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6A" w:rsidRPr="00981518" w:rsidRDefault="00395B6A" w:rsidP="000809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395B6A" w:rsidRPr="00395B6A" w:rsidRDefault="00395B6A" w:rsidP="00080956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color w:val="FF0000"/>
          <w:sz w:val="26"/>
          <w:szCs w:val="26"/>
        </w:rPr>
        <w:t>MÔN: ĐỊA LÍ KHỐ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I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8</w:t>
      </w:r>
    </w:p>
    <w:p w:rsidR="00D12F8E" w:rsidRDefault="00395B6A" w:rsidP="006123D1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sz w:val="26"/>
          <w:szCs w:val="26"/>
        </w:rPr>
        <w:t>Tuầ</w:t>
      </w:r>
      <w:r w:rsidR="00115578">
        <w:rPr>
          <w:rFonts w:ascii="Times New Roman" w:hAnsi="Times New Roman"/>
          <w:b/>
          <w:sz w:val="26"/>
          <w:szCs w:val="26"/>
        </w:rPr>
        <w:t>n 28</w:t>
      </w:r>
      <w:r w:rsidRPr="00981518">
        <w:rPr>
          <w:rFonts w:ascii="Times New Roman" w:hAnsi="Times New Roman"/>
          <w:b/>
          <w:sz w:val="26"/>
          <w:szCs w:val="26"/>
        </w:rPr>
        <w:t>: từ</w:t>
      </w:r>
      <w:r w:rsidR="0011308E">
        <w:rPr>
          <w:rFonts w:ascii="Times New Roman" w:hAnsi="Times New Roman"/>
          <w:b/>
          <w:sz w:val="26"/>
          <w:szCs w:val="26"/>
        </w:rPr>
        <w:t xml:space="preserve"> ngày </w:t>
      </w:r>
      <w:r w:rsidR="00115578">
        <w:rPr>
          <w:rFonts w:ascii="Times New Roman" w:hAnsi="Times New Roman"/>
          <w:b/>
          <w:sz w:val="26"/>
          <w:szCs w:val="26"/>
          <w:lang w:val="en-US"/>
        </w:rPr>
        <w:t>04</w:t>
      </w:r>
      <w:r w:rsidR="00BD0892">
        <w:rPr>
          <w:rFonts w:ascii="Times New Roman" w:hAnsi="Times New Roman"/>
          <w:b/>
          <w:sz w:val="26"/>
          <w:szCs w:val="26"/>
          <w:lang w:val="en-US"/>
        </w:rPr>
        <w:t>/</w:t>
      </w:r>
      <w:r w:rsidR="00115578">
        <w:rPr>
          <w:rFonts w:ascii="Times New Roman" w:hAnsi="Times New Roman"/>
          <w:b/>
          <w:sz w:val="26"/>
          <w:szCs w:val="26"/>
        </w:rPr>
        <w:t>4</w:t>
      </w:r>
      <w:r w:rsidRPr="00981518">
        <w:rPr>
          <w:rFonts w:ascii="Times New Roman" w:hAnsi="Times New Roman"/>
          <w:b/>
          <w:sz w:val="26"/>
          <w:szCs w:val="26"/>
        </w:rPr>
        <w:t xml:space="preserve"> đế</w:t>
      </w:r>
      <w:r w:rsidR="00481B48">
        <w:rPr>
          <w:rFonts w:ascii="Times New Roman" w:hAnsi="Times New Roman"/>
          <w:b/>
          <w:sz w:val="26"/>
          <w:szCs w:val="26"/>
        </w:rPr>
        <w:t xml:space="preserve">n ngày </w:t>
      </w:r>
      <w:r w:rsidR="00115578">
        <w:rPr>
          <w:rFonts w:ascii="Times New Roman" w:hAnsi="Times New Roman"/>
          <w:b/>
          <w:sz w:val="26"/>
          <w:szCs w:val="26"/>
          <w:lang w:val="en-US"/>
        </w:rPr>
        <w:t>09</w:t>
      </w:r>
      <w:r w:rsidR="00FF2482">
        <w:rPr>
          <w:rFonts w:ascii="Times New Roman" w:hAnsi="Times New Roman"/>
          <w:b/>
          <w:sz w:val="26"/>
          <w:szCs w:val="26"/>
        </w:rPr>
        <w:t>/</w:t>
      </w:r>
      <w:r w:rsidR="00D814CD">
        <w:rPr>
          <w:rFonts w:ascii="Times New Roman" w:hAnsi="Times New Roman"/>
          <w:b/>
          <w:sz w:val="26"/>
          <w:szCs w:val="26"/>
          <w:lang w:val="en-US"/>
        </w:rPr>
        <w:t>4</w:t>
      </w:r>
      <w:r w:rsidRPr="00981518">
        <w:rPr>
          <w:rFonts w:ascii="Times New Roman" w:hAnsi="Times New Roman"/>
          <w:b/>
          <w:sz w:val="26"/>
          <w:szCs w:val="26"/>
        </w:rPr>
        <w:t>/202</w:t>
      </w:r>
      <w:r w:rsidR="00F05061">
        <w:rPr>
          <w:rFonts w:ascii="Times New Roman" w:hAnsi="Times New Roman"/>
          <w:b/>
          <w:sz w:val="26"/>
          <w:szCs w:val="26"/>
        </w:rPr>
        <w:t>2</w:t>
      </w:r>
      <w:r w:rsidR="00EC5A37" w:rsidRPr="00EC5A37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:rsidR="00163661" w:rsidRPr="006123D1" w:rsidRDefault="00163661" w:rsidP="006123D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668DA" w:rsidRPr="007668DA" w:rsidRDefault="00231BE0" w:rsidP="00CD36E2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bCs/>
          <w:color w:val="FF0000"/>
          <w:sz w:val="26"/>
          <w:szCs w:val="26"/>
        </w:rPr>
        <w:t xml:space="preserve">BÀI </w:t>
      </w:r>
      <w:r w:rsidR="00D4013E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 xml:space="preserve">34: </w:t>
      </w:r>
      <w:r w:rsidR="00E47D1C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CÁC HỆ THỐNG SÔNG LỚN Ở NƯỚC TA</w:t>
      </w:r>
    </w:p>
    <w:p w:rsidR="00D339EA" w:rsidRPr="00AF5886" w:rsidRDefault="00395B6A" w:rsidP="00D339EA">
      <w:pPr>
        <w:spacing w:after="0" w:line="240" w:lineRule="auto"/>
        <w:jc w:val="center"/>
        <w:rPr>
          <w:lang w:val="en-US"/>
        </w:rPr>
      </w:pPr>
      <w:r w:rsidRPr="00EC5A37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 w:rsidR="003C1CEF">
        <w:rPr>
          <w:lang w:val="en-US"/>
        </w:rPr>
        <w:t xml:space="preserve"> </w:t>
      </w:r>
      <w:hyperlink r:id="rId5" w:history="1">
        <w:r w:rsidR="00E47D1C" w:rsidRPr="004B3FB3">
          <w:rPr>
            <w:rStyle w:val="Hyperlink"/>
            <w:lang w:val="en-US"/>
          </w:rPr>
          <w:t>https://www.youtube.com/watch?v=NlpOi6ork5k</w:t>
        </w:r>
      </w:hyperlink>
      <w:r w:rsidR="00E47D1C">
        <w:rPr>
          <w:lang w:val="en-US"/>
        </w:rPr>
        <w:t xml:space="preserve"> </w:t>
      </w:r>
    </w:p>
    <w:p w:rsidR="00F361DB" w:rsidRDefault="009A6988" w:rsidP="00D339EA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 wp14:anchorId="236B68CE" wp14:editId="6AA0773B">
            <wp:simplePos x="0" y="0"/>
            <wp:positionH relativeFrom="column">
              <wp:posOffset>3575685</wp:posOffset>
            </wp:positionH>
            <wp:positionV relativeFrom="paragraph">
              <wp:posOffset>104775</wp:posOffset>
            </wp:positionV>
            <wp:extent cx="2741295" cy="1764665"/>
            <wp:effectExtent l="0" t="0" r="1905" b="6985"/>
            <wp:wrapThrough wrapText="bothSides">
              <wp:wrapPolygon edited="0">
                <wp:start x="0" y="0"/>
                <wp:lineTo x="0" y="21452"/>
                <wp:lineTo x="21465" y="21452"/>
                <wp:lineTo x="214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436" w:rsidRPr="00911436">
        <w:rPr>
          <w:rFonts w:ascii="Times New Roman" w:hAnsi="Times New Roman"/>
          <w:b/>
          <w:color w:val="00B050"/>
          <w:sz w:val="26"/>
          <w:szCs w:val="26"/>
          <w:lang w:val="en-US"/>
        </w:rPr>
        <w:t>I.</w:t>
      </w:r>
      <w:r w:rsidR="001909E6" w:rsidRPr="00911436">
        <w:rPr>
          <w:rFonts w:ascii="Times New Roman" w:hAnsi="Times New Roman"/>
          <w:b/>
          <w:color w:val="00B050"/>
          <w:sz w:val="26"/>
          <w:szCs w:val="26"/>
          <w:lang w:val="en-US"/>
        </w:rPr>
        <w:t xml:space="preserve"> Nội dung bài học</w:t>
      </w:r>
      <w:r w:rsidR="009B790B" w:rsidRPr="009B790B">
        <w:rPr>
          <w:noProof/>
          <w:lang w:val="en-US"/>
        </w:rPr>
        <w:t xml:space="preserve"> </w:t>
      </w:r>
    </w:p>
    <w:p w:rsidR="0097470F" w:rsidRDefault="00CB1258" w:rsidP="0097470F">
      <w:pPr>
        <w:spacing w:after="0" w:line="240" w:lineRule="auto"/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</w:pPr>
      <w:r w:rsidRPr="00CB1258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 xml:space="preserve">1. </w:t>
      </w:r>
      <w:r w:rsidR="0097470F" w:rsidRPr="0097470F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>Sông ngòi Bắc Bộ</w:t>
      </w:r>
    </w:p>
    <w:p w:rsidR="0097470F" w:rsidRPr="0097470F" w:rsidRDefault="0097470F" w:rsidP="0097470F">
      <w:pPr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</w:pPr>
      <w:r w:rsidRPr="0097470F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>- Chế độ nước rất thất thường: Mùa lũ kéo dài 5 năm đỉnh lũ vào tháng 8, lũ tập trung nhanh do sông có dạ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>ng nan</w:t>
      </w:r>
      <w:r w:rsidRPr="0097470F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 xml:space="preserve"> quạt.</w:t>
      </w:r>
    </w:p>
    <w:p w:rsidR="00E911C1" w:rsidRDefault="0097470F" w:rsidP="0097470F">
      <w:pPr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</w:pPr>
      <w:r w:rsidRPr="0097470F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>- Tiêu biểu cho sông ngòi Bắc Bộ là hệ thống sông Hồng.</w:t>
      </w:r>
    </w:p>
    <w:p w:rsidR="008E30E4" w:rsidRDefault="00E911C1" w:rsidP="0097470F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>2</w:t>
      </w:r>
      <w:r w:rsidR="008E30E4" w:rsidRPr="00CB1258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 xml:space="preserve">. </w:t>
      </w:r>
      <w:r w:rsidRPr="00E911C1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>Sông ngòi Trung Bộ</w:t>
      </w:r>
    </w:p>
    <w:p w:rsidR="00E911C1" w:rsidRPr="00E911C1" w:rsidRDefault="00E911C1" w:rsidP="00E911C1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</w:pPr>
      <w:r w:rsidRPr="00E911C1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>- Sông ngòn ngắn và dốc phân thành nhiều lưu vực nhỏ độc lập.</w:t>
      </w:r>
    </w:p>
    <w:p w:rsidR="00E911C1" w:rsidRPr="00E911C1" w:rsidRDefault="001832B2" w:rsidP="00E911C1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896" behindDoc="0" locked="0" layoutInCell="1" allowOverlap="1" wp14:anchorId="73F9CFBC" wp14:editId="51A34E0A">
            <wp:simplePos x="0" y="0"/>
            <wp:positionH relativeFrom="column">
              <wp:posOffset>3613785</wp:posOffset>
            </wp:positionH>
            <wp:positionV relativeFrom="paragraph">
              <wp:posOffset>107950</wp:posOffset>
            </wp:positionV>
            <wp:extent cx="2828925" cy="1885950"/>
            <wp:effectExtent l="0" t="0" r="9525" b="0"/>
            <wp:wrapThrough wrapText="bothSides">
              <wp:wrapPolygon edited="0">
                <wp:start x="0" y="0"/>
                <wp:lineTo x="0" y="21382"/>
                <wp:lineTo x="21527" y="21382"/>
                <wp:lineTo x="215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701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 xml:space="preserve">- </w:t>
      </w:r>
      <w:r w:rsidR="00E911C1" w:rsidRPr="00E911C1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>Lũ lên nhanh và đột ngột.</w:t>
      </w:r>
    </w:p>
    <w:p w:rsidR="00AD20B5" w:rsidRPr="00A94701" w:rsidRDefault="00E911C1" w:rsidP="00E911C1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</w:pPr>
      <w:r w:rsidRPr="00E911C1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>- Lũ tập trung từ tháng 9 đến tháng 12.</w:t>
      </w:r>
    </w:p>
    <w:p w:rsidR="00E911C1" w:rsidRPr="00A94701" w:rsidRDefault="00E911C1" w:rsidP="00E911C1">
      <w:pPr>
        <w:spacing w:after="0" w:line="240" w:lineRule="auto"/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</w:pPr>
      <w:r w:rsidRPr="00A94701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en-US"/>
        </w:rPr>
        <w:t>3. Sông ngòi Nam Bộ</w:t>
      </w:r>
    </w:p>
    <w:p w:rsidR="00A94701" w:rsidRDefault="00E911C1" w:rsidP="00A94701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</w:pPr>
      <w:r w:rsidRPr="00E911C1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>- Sông ngòi Nam Bộ có chế độ nước theo mùa nhưng điều hòa hơn Bắc Bộ và Trung Bộ.</w:t>
      </w:r>
    </w:p>
    <w:p w:rsidR="00A94701" w:rsidRPr="00A94701" w:rsidRDefault="00A94701" w:rsidP="00A94701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</w:pPr>
      <w:r w:rsidRPr="00A94701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>- Sông có nhiều thuận lợi cho giao thông và thủy sản.</w:t>
      </w:r>
    </w:p>
    <w:p w:rsidR="00A94701" w:rsidRDefault="00A94701" w:rsidP="00A94701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</w:pPr>
      <w:r w:rsidRPr="00A94701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  <w:t>- Hai hệ thống sông chính là sông Mê Công và sông Đồng Nai, trong đó sông Mê Công là sông lớn nhất Đông Nam Á và chảy qua 6 quốc gia.</w:t>
      </w:r>
    </w:p>
    <w:p w:rsidR="00A94701" w:rsidRDefault="00A94701" w:rsidP="00A94701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/>
        </w:rPr>
      </w:pPr>
    </w:p>
    <w:p w:rsidR="001832B2" w:rsidRPr="001832B2" w:rsidRDefault="001832B2" w:rsidP="001832B2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</w:pPr>
      <w:r w:rsidRPr="001832B2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 xml:space="preserve">BÀI 35: THỰC HÀNH </w:t>
      </w:r>
    </w:p>
    <w:p w:rsidR="008F6360" w:rsidRPr="007B1211" w:rsidRDefault="001832B2" w:rsidP="001832B2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</w:pPr>
      <w:r w:rsidRPr="001832B2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VỀ KHÍ HẬ</w:t>
      </w:r>
      <w:r w:rsidR="00F9410F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U,</w:t>
      </w:r>
      <w:r w:rsidRPr="001832B2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 xml:space="preserve"> THỦY VĂN VIỆT NAM</w:t>
      </w:r>
    </w:p>
    <w:p w:rsidR="00A61194" w:rsidRPr="00F9410F" w:rsidRDefault="008F6360" w:rsidP="00E24347">
      <w:pPr>
        <w:spacing w:after="0" w:line="240" w:lineRule="auto"/>
        <w:jc w:val="center"/>
        <w:rPr>
          <w:lang w:val="en-US"/>
        </w:rPr>
      </w:pPr>
      <w:r w:rsidRPr="0001324A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 w:rsidRPr="0001324A">
        <w:rPr>
          <w:lang w:val="en-US"/>
        </w:rPr>
        <w:t xml:space="preserve"> </w:t>
      </w:r>
      <w:hyperlink r:id="rId8" w:history="1">
        <w:r w:rsidR="00F9410F" w:rsidRPr="004B3FB3">
          <w:rPr>
            <w:rStyle w:val="Hyperlink"/>
          </w:rPr>
          <w:t>https://www.youtube.com/watch?v=joJLXbGBi2M</w:t>
        </w:r>
      </w:hyperlink>
      <w:r w:rsidR="00F9410F">
        <w:rPr>
          <w:lang w:val="en-US"/>
        </w:rPr>
        <w:t xml:space="preserve"> </w:t>
      </w:r>
    </w:p>
    <w:p w:rsidR="00FB478B" w:rsidRDefault="00FB478B" w:rsidP="00B8326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  <w:t>1.</w:t>
      </w:r>
      <w:r w:rsidRPr="00FB478B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  <w:t xml:space="preserve"> Vẽ biểu đồ lượng mưa và lưu lượng nươc Sông Hồng (Trạm sơn Tây) và  Sông Gianh (Đồng Tâm)</w:t>
      </w:r>
    </w:p>
    <w:p w:rsidR="003E603E" w:rsidRPr="003E603E" w:rsidRDefault="00270AD7" w:rsidP="003E603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a)</w:t>
      </w:r>
      <w:r w:rsid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Các</w:t>
      </w:r>
      <w:r w:rsidR="003E603E" w:rsidRP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bước vẽ biểu đồ</w:t>
      </w:r>
    </w:p>
    <w:p w:rsidR="003E603E" w:rsidRPr="003E603E" w:rsidRDefault="003E603E" w:rsidP="00391C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- Bước 1: </w:t>
      </w:r>
    </w:p>
    <w:p w:rsidR="003E603E" w:rsidRPr="003E603E" w:rsidRDefault="003E603E" w:rsidP="00391C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+ Chọn tỉ lệ cho phù hợp để vẽ biểu đồ cho cân đối 1/100 (Lượng mưa 1mm = Lưu lượng 100m</w:t>
      </w:r>
      <w:r w:rsidRPr="00391CD5">
        <w:rPr>
          <w:rFonts w:ascii="Times New Roman" w:eastAsia="Times New Roman" w:hAnsi="Times New Roman"/>
          <w:color w:val="000000" w:themeColor="text1"/>
          <w:sz w:val="26"/>
          <w:szCs w:val="26"/>
          <w:vertAlign w:val="superscript"/>
          <w:lang w:val="nl-NL" w:eastAsia="vi-VN"/>
        </w:rPr>
        <w:t>3</w:t>
      </w:r>
      <w:r w:rsidRP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/s )</w:t>
      </w:r>
    </w:p>
    <w:p w:rsidR="003E603E" w:rsidRPr="003E603E" w:rsidRDefault="003E603E" w:rsidP="00391C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+</w:t>
      </w:r>
      <w:r w:rsidR="00391CD5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</w:t>
      </w:r>
      <w:r w:rsidRP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Thống nhất thang chia cho 2 lưu vực sông từ đó dễ dàng so sánh biến động khí hậu và thuỷ văn </w:t>
      </w:r>
    </w:p>
    <w:p w:rsidR="003E603E" w:rsidRPr="003E603E" w:rsidRDefault="003E603E" w:rsidP="00391C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+ Biểu diễn lượng mưa và lưu lượng trên cùng một hệ trục</w:t>
      </w:r>
    </w:p>
    <w:p w:rsidR="003E603E" w:rsidRPr="003E603E" w:rsidRDefault="003E603E" w:rsidP="00391C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+ Vẽ kết hợp các biểu đồ: </w:t>
      </w:r>
    </w:p>
    <w:p w:rsidR="003E603E" w:rsidRPr="003E603E" w:rsidRDefault="003E603E" w:rsidP="00391C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  *</w:t>
      </w:r>
      <w:r w:rsidR="00391CD5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</w:t>
      </w:r>
      <w:r w:rsidRP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Lượng mưa: Hình cột màu xanh</w:t>
      </w:r>
    </w:p>
    <w:p w:rsidR="003E603E" w:rsidRPr="003E603E" w:rsidRDefault="003E603E" w:rsidP="00391C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  *</w:t>
      </w:r>
      <w:r w:rsidR="00391CD5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</w:t>
      </w:r>
      <w:r w:rsidRP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Lưu lượng: Đường biểu diễn bằng đường màu đỏ </w:t>
      </w:r>
    </w:p>
    <w:p w:rsidR="003E603E" w:rsidRPr="003E603E" w:rsidRDefault="003E603E" w:rsidP="00391C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-</w:t>
      </w:r>
      <w:r w:rsidR="00391CD5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Bước</w:t>
      </w:r>
      <w:r w:rsidRP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2: Vẽ biểu đồ</w:t>
      </w:r>
    </w:p>
    <w:p w:rsidR="003E603E" w:rsidRPr="003E603E" w:rsidRDefault="003E603E" w:rsidP="00391C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+ Dựa vào số liêu để vẽ, phân chia số liệu trên thành cột cho phù hợp tương đối</w:t>
      </w:r>
    </w:p>
    <w:p w:rsidR="00FB478B" w:rsidRPr="003E603E" w:rsidRDefault="003E603E" w:rsidP="00391C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3E603E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+ Ghép các biểu đồ đã vẽ lên bản đồ các lưu vực sông cho phù hợp vơi vị trí.</w:t>
      </w:r>
    </w:p>
    <w:p w:rsidR="00FB478B" w:rsidRPr="00270AD7" w:rsidRDefault="00270AD7" w:rsidP="00B8326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270AD7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b) Tính thời gian và độ dài (số tháng) của mùa mưa và mùa lũ.</w:t>
      </w:r>
    </w:p>
    <w:p w:rsidR="00FB0548" w:rsidRDefault="00FB0548" w:rsidP="00FB0548">
      <w:pPr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- </w:t>
      </w:r>
      <w:r w:rsidRPr="009B1038">
        <w:rPr>
          <w:rFonts w:ascii="Times New Roman" w:hAnsi="Times New Roman"/>
          <w:bCs/>
          <w:sz w:val="26"/>
          <w:szCs w:val="26"/>
        </w:rPr>
        <w:t xml:space="preserve">Để xác định mùa mưa và mùa lũ </w:t>
      </w:r>
      <w:r>
        <w:rPr>
          <w:rFonts w:ascii="Times New Roman" w:hAnsi="Times New Roman"/>
          <w:bCs/>
          <w:sz w:val="26"/>
          <w:szCs w:val="26"/>
        </w:rPr>
        <w:t>chú</w:t>
      </w:r>
      <w:r w:rsidRPr="009B1038">
        <w:rPr>
          <w:rFonts w:ascii="Times New Roman" w:hAnsi="Times New Roman"/>
          <w:bCs/>
          <w:sz w:val="26"/>
          <w:szCs w:val="26"/>
        </w:rPr>
        <w:t xml:space="preserve">ng ta phải tính giá trị </w:t>
      </w:r>
      <w:r w:rsidR="006D1A17">
        <w:rPr>
          <w:rFonts w:ascii="Times New Roman" w:hAnsi="Times New Roman"/>
          <w:bCs/>
          <w:sz w:val="26"/>
          <w:szCs w:val="26"/>
          <w:lang w:val="en-US"/>
        </w:rPr>
        <w:t>trung bình</w:t>
      </w:r>
      <w:r w:rsidRPr="009B1038">
        <w:rPr>
          <w:rFonts w:ascii="Times New Roman" w:hAnsi="Times New Roman"/>
          <w:bCs/>
          <w:sz w:val="26"/>
          <w:szCs w:val="26"/>
        </w:rPr>
        <w:t xml:space="preserve"> lượ</w:t>
      </w:r>
      <w:r>
        <w:rPr>
          <w:rFonts w:ascii="Times New Roman" w:hAnsi="Times New Roman"/>
          <w:bCs/>
          <w:sz w:val="26"/>
          <w:szCs w:val="26"/>
        </w:rPr>
        <w:t xml:space="preserve">ng mưa tháng </w:t>
      </w:r>
      <w:r w:rsidRPr="009B1038">
        <w:rPr>
          <w:rFonts w:ascii="Times New Roman" w:hAnsi="Times New Roman"/>
          <w:bCs/>
          <w:sz w:val="26"/>
          <w:szCs w:val="26"/>
        </w:rPr>
        <w:t xml:space="preserve">và giá trị </w:t>
      </w:r>
      <w:r w:rsidR="006D1A17">
        <w:rPr>
          <w:rFonts w:ascii="Times New Roman" w:hAnsi="Times New Roman"/>
          <w:bCs/>
          <w:sz w:val="26"/>
          <w:szCs w:val="26"/>
          <w:lang w:val="en-US"/>
        </w:rPr>
        <w:t>trung bình</w:t>
      </w:r>
      <w:r w:rsidRPr="009B1038">
        <w:rPr>
          <w:rFonts w:ascii="Times New Roman" w:hAnsi="Times New Roman"/>
          <w:bCs/>
          <w:sz w:val="26"/>
          <w:szCs w:val="26"/>
        </w:rPr>
        <w:t xml:space="preserve"> lưu lượ</w:t>
      </w:r>
      <w:r>
        <w:rPr>
          <w:rFonts w:ascii="Times New Roman" w:hAnsi="Times New Roman"/>
          <w:bCs/>
          <w:sz w:val="26"/>
          <w:szCs w:val="26"/>
        </w:rPr>
        <w:t>ng tháng (</w:t>
      </w:r>
      <w:r w:rsidRPr="009B1038">
        <w:rPr>
          <w:rFonts w:ascii="Times New Roman" w:hAnsi="Times New Roman"/>
          <w:bCs/>
          <w:sz w:val="26"/>
          <w:szCs w:val="26"/>
        </w:rPr>
        <w:t xml:space="preserve">Nếu giá trị </w:t>
      </w:r>
      <w:r w:rsidR="006D1A17">
        <w:rPr>
          <w:rFonts w:ascii="Times New Roman" w:hAnsi="Times New Roman"/>
          <w:bCs/>
          <w:sz w:val="26"/>
          <w:szCs w:val="26"/>
          <w:lang w:val="en-US"/>
        </w:rPr>
        <w:t>trung bình</w:t>
      </w:r>
      <w:r w:rsidRPr="009B1038">
        <w:rPr>
          <w:rFonts w:ascii="Times New Roman" w:hAnsi="Times New Roman"/>
          <w:bCs/>
          <w:sz w:val="26"/>
          <w:szCs w:val="26"/>
        </w:rPr>
        <w:t xml:space="preserve"> lượng mưa hoặc lưu lượ</w:t>
      </w:r>
      <w:r>
        <w:rPr>
          <w:rFonts w:ascii="Times New Roman" w:hAnsi="Times New Roman"/>
          <w:bCs/>
          <w:sz w:val="26"/>
          <w:szCs w:val="26"/>
        </w:rPr>
        <w:t>ng lớ</w:t>
      </w:r>
      <w:r w:rsidRPr="009B1038">
        <w:rPr>
          <w:rFonts w:ascii="Times New Roman" w:hAnsi="Times New Roman"/>
          <w:bCs/>
          <w:sz w:val="26"/>
          <w:szCs w:val="26"/>
        </w:rPr>
        <w:t xml:space="preserve">n hơn </w:t>
      </w:r>
      <w:r w:rsidR="006D1A17">
        <w:rPr>
          <w:rFonts w:ascii="Times New Roman" w:hAnsi="Times New Roman"/>
          <w:bCs/>
          <w:sz w:val="26"/>
          <w:szCs w:val="26"/>
          <w:lang w:val="en-US"/>
        </w:rPr>
        <w:t>trung bình</w:t>
      </w:r>
      <w:r w:rsidRPr="009B1038">
        <w:rPr>
          <w:rFonts w:ascii="Times New Roman" w:hAnsi="Times New Roman"/>
          <w:bCs/>
          <w:sz w:val="26"/>
          <w:szCs w:val="26"/>
        </w:rPr>
        <w:t xml:space="preserve"> gọ</w:t>
      </w:r>
      <w:r>
        <w:rPr>
          <w:rFonts w:ascii="Times New Roman" w:hAnsi="Times New Roman"/>
          <w:bCs/>
          <w:sz w:val="26"/>
          <w:szCs w:val="26"/>
        </w:rPr>
        <w:t>i là mùa mưa (mù</w:t>
      </w:r>
      <w:r w:rsidRPr="009B1038">
        <w:rPr>
          <w:rFonts w:ascii="Times New Roman" w:hAnsi="Times New Roman"/>
          <w:bCs/>
          <w:sz w:val="26"/>
          <w:szCs w:val="26"/>
        </w:rPr>
        <w:t xml:space="preserve">a lũ), Nếu giá trị </w:t>
      </w:r>
      <w:r w:rsidR="006D1A17">
        <w:rPr>
          <w:rFonts w:ascii="Times New Roman" w:hAnsi="Times New Roman"/>
          <w:bCs/>
          <w:sz w:val="26"/>
          <w:szCs w:val="26"/>
          <w:lang w:val="en-US"/>
        </w:rPr>
        <w:t>trung bình</w:t>
      </w:r>
      <w:r w:rsidRPr="009B1038">
        <w:rPr>
          <w:rFonts w:ascii="Times New Roman" w:hAnsi="Times New Roman"/>
          <w:bCs/>
          <w:sz w:val="26"/>
          <w:szCs w:val="26"/>
        </w:rPr>
        <w:t xml:space="preserve"> lượng mưa hoặc lưu lượng nhỏ. Gọ</w:t>
      </w:r>
      <w:r>
        <w:rPr>
          <w:rFonts w:ascii="Times New Roman" w:hAnsi="Times New Roman"/>
          <w:bCs/>
          <w:sz w:val="26"/>
          <w:szCs w:val="26"/>
        </w:rPr>
        <w:t>i là mùa khô (mù</w:t>
      </w:r>
      <w:r w:rsidRPr="009B1038">
        <w:rPr>
          <w:rFonts w:ascii="Times New Roman" w:hAnsi="Times New Roman"/>
          <w:bCs/>
          <w:sz w:val="26"/>
          <w:szCs w:val="26"/>
        </w:rPr>
        <w:t>a cạn)</w:t>
      </w:r>
      <w:r>
        <w:rPr>
          <w:rFonts w:ascii="Times New Roman" w:hAnsi="Times New Roman"/>
          <w:bCs/>
          <w:sz w:val="26"/>
          <w:szCs w:val="26"/>
          <w:lang w:val="en-US"/>
        </w:rPr>
        <w:t>.</w:t>
      </w:r>
    </w:p>
    <w:p w:rsidR="00FB0548" w:rsidRDefault="00FB0548" w:rsidP="00785D60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c) Nhận xét: </w:t>
      </w:r>
    </w:p>
    <w:p w:rsidR="00785D60" w:rsidRPr="00785D60" w:rsidRDefault="00785D60" w:rsidP="00785D60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85D60">
        <w:rPr>
          <w:rFonts w:ascii="Times New Roman" w:hAnsi="Times New Roman"/>
          <w:bCs/>
          <w:sz w:val="26"/>
          <w:szCs w:val="26"/>
          <w:lang w:val="en-US"/>
        </w:rPr>
        <w:t>- Các tháng nào mùa lũ trùng hợp với các tháng mùa mưa?</w:t>
      </w:r>
    </w:p>
    <w:p w:rsidR="00785D60" w:rsidRPr="00785D60" w:rsidRDefault="00785D60" w:rsidP="00785D60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85D60">
        <w:rPr>
          <w:rFonts w:ascii="Times New Roman" w:hAnsi="Times New Roman"/>
          <w:bCs/>
          <w:sz w:val="26"/>
          <w:szCs w:val="26"/>
          <w:lang w:val="en-US"/>
        </w:rPr>
        <w:lastRenderedPageBreak/>
        <w:t>- Các tháng nào của mùa lũ không trùng hợp với các tháng mùa mưa?</w:t>
      </w:r>
    </w:p>
    <w:p w:rsidR="00785D60" w:rsidRPr="00785D60" w:rsidRDefault="00785D60" w:rsidP="00785D60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85D60">
        <w:rPr>
          <w:rFonts w:ascii="Times New Roman" w:hAnsi="Times New Roman"/>
          <w:bCs/>
          <w:sz w:val="26"/>
          <w:szCs w:val="26"/>
          <w:lang w:val="en-US"/>
        </w:rPr>
        <w:t>=&gt; Mùa lũ không hoàn toàn trùng hợp với mùa mưa.</w:t>
      </w:r>
    </w:p>
    <w:p w:rsidR="00785D60" w:rsidRPr="00785D60" w:rsidRDefault="00785D60" w:rsidP="00785D60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85D60">
        <w:rPr>
          <w:rFonts w:ascii="Times New Roman" w:hAnsi="Times New Roman"/>
          <w:bCs/>
          <w:sz w:val="26"/>
          <w:szCs w:val="26"/>
          <w:lang w:val="en-US"/>
        </w:rPr>
        <w:t>Vì tiến trình mùa lũ phụ thuộc vào:</w:t>
      </w:r>
    </w:p>
    <w:p w:rsidR="00785D60" w:rsidRPr="00785D60" w:rsidRDefault="00785D60" w:rsidP="00785D60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- </w:t>
      </w:r>
      <w:r w:rsidRPr="00785D60">
        <w:rPr>
          <w:rFonts w:ascii="Times New Roman" w:hAnsi="Times New Roman"/>
          <w:bCs/>
          <w:sz w:val="26"/>
          <w:szCs w:val="26"/>
          <w:lang w:val="en-US"/>
        </w:rPr>
        <w:t>Mùa mưa</w:t>
      </w:r>
    </w:p>
    <w:p w:rsidR="00785D60" w:rsidRPr="00785D60" w:rsidRDefault="00785D60" w:rsidP="00785D60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- </w:t>
      </w:r>
      <w:r w:rsidRPr="00785D60">
        <w:rPr>
          <w:rFonts w:ascii="Times New Roman" w:hAnsi="Times New Roman"/>
          <w:bCs/>
          <w:sz w:val="26"/>
          <w:szCs w:val="26"/>
          <w:lang w:val="en-US"/>
        </w:rPr>
        <w:t>Độ che phủ rừng</w:t>
      </w:r>
    </w:p>
    <w:p w:rsidR="00785D60" w:rsidRPr="00785D60" w:rsidRDefault="00785D60" w:rsidP="00785D60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- </w:t>
      </w:r>
      <w:r w:rsidRPr="00785D60">
        <w:rPr>
          <w:rFonts w:ascii="Times New Roman" w:hAnsi="Times New Roman"/>
          <w:bCs/>
          <w:sz w:val="26"/>
          <w:szCs w:val="26"/>
          <w:lang w:val="en-US"/>
        </w:rPr>
        <w:t>Hệ số thấm của đất đá</w:t>
      </w:r>
    </w:p>
    <w:p w:rsidR="00785D60" w:rsidRPr="00785D60" w:rsidRDefault="00785D60" w:rsidP="00785D60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- </w:t>
      </w:r>
      <w:r w:rsidRPr="00785D60">
        <w:rPr>
          <w:rFonts w:ascii="Times New Roman" w:hAnsi="Times New Roman"/>
          <w:bCs/>
          <w:sz w:val="26"/>
          <w:szCs w:val="26"/>
          <w:lang w:val="en-US"/>
        </w:rPr>
        <w:t>Hình dạng mạng lưới sông</w:t>
      </w:r>
    </w:p>
    <w:p w:rsidR="00785D60" w:rsidRPr="00785D60" w:rsidRDefault="00785D60" w:rsidP="00785D60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- </w:t>
      </w:r>
      <w:r w:rsidRPr="00785D60">
        <w:rPr>
          <w:rFonts w:ascii="Times New Roman" w:hAnsi="Times New Roman"/>
          <w:bCs/>
          <w:sz w:val="26"/>
          <w:szCs w:val="26"/>
          <w:lang w:val="en-US"/>
        </w:rPr>
        <w:t>Các hồ chứa nhân tạo…</w:t>
      </w:r>
    </w:p>
    <w:p w:rsidR="00953D4B" w:rsidRPr="00785D60" w:rsidRDefault="00785D60" w:rsidP="00785D60">
      <w:pPr>
        <w:spacing w:before="60" w:after="6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85D60">
        <w:rPr>
          <w:rFonts w:ascii="Times New Roman" w:hAnsi="Times New Roman"/>
          <w:bCs/>
          <w:sz w:val="26"/>
          <w:szCs w:val="26"/>
          <w:lang w:val="en-US"/>
        </w:rPr>
        <w:t>- Ví dụ những nơi có nhiều rừng, hệ số thấm đất cao, nhiều hang động sẽ có mùa lũ chậm hơn mùa mưa.</w:t>
      </w:r>
    </w:p>
    <w:p w:rsidR="008313B7" w:rsidRPr="007E63CB" w:rsidRDefault="007E63CB" w:rsidP="00B83260">
      <w:pPr>
        <w:spacing w:after="0" w:line="240" w:lineRule="auto"/>
        <w:rPr>
          <w:rFonts w:ascii="Times New Roman" w:eastAsia="Times New Roman" w:hAnsi="Times New Roman"/>
          <w:color w:val="00B050"/>
          <w:sz w:val="26"/>
          <w:szCs w:val="26"/>
        </w:rPr>
      </w:pPr>
      <w:r w:rsidRPr="00846638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I</w:t>
      </w:r>
      <w:r w:rsidRPr="00911436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I</w:t>
      </w:r>
      <w:r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. Bài tập</w:t>
      </w:r>
    </w:p>
    <w:p w:rsidR="008B508A" w:rsidRDefault="004C5DA9" w:rsidP="004C5DA9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Câu 1: </w:t>
      </w:r>
      <w:r w:rsidR="008B508A" w:rsidRPr="008B508A">
        <w:rPr>
          <w:rFonts w:ascii="Times New Roman" w:hAnsi="Times New Roman"/>
          <w:b/>
          <w:sz w:val="26"/>
          <w:szCs w:val="26"/>
          <w:lang w:val="nl-NL"/>
        </w:rPr>
        <w:t xml:space="preserve">Việt Nam có mấy hệ thống sông lớn: </w:t>
      </w:r>
    </w:p>
    <w:p w:rsidR="004C5DA9" w:rsidRPr="00280030" w:rsidRDefault="004C5DA9" w:rsidP="004C5DA9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8B508A">
        <w:rPr>
          <w:rFonts w:ascii="Times New Roman" w:hAnsi="Times New Roman"/>
          <w:sz w:val="26"/>
          <w:szCs w:val="26"/>
          <w:lang w:val="nl-NL"/>
        </w:rPr>
        <w:t>6</w:t>
      </w:r>
      <w:r w:rsidR="00F82595">
        <w:rPr>
          <w:rFonts w:ascii="Times New Roman" w:hAnsi="Times New Roman"/>
          <w:sz w:val="26"/>
          <w:szCs w:val="26"/>
          <w:lang w:val="nl-NL"/>
        </w:rPr>
        <w:t xml:space="preserve">    </w:t>
      </w:r>
      <w:r w:rsidR="001242BC">
        <w:rPr>
          <w:rFonts w:ascii="Times New Roman" w:hAnsi="Times New Roman"/>
          <w:sz w:val="26"/>
          <w:szCs w:val="26"/>
          <w:lang w:val="nl-NL"/>
        </w:rPr>
        <w:t xml:space="preserve">      </w:t>
      </w:r>
      <w:r w:rsidR="008B508A">
        <w:rPr>
          <w:rFonts w:ascii="Times New Roman" w:hAnsi="Times New Roman"/>
          <w:sz w:val="26"/>
          <w:szCs w:val="26"/>
          <w:lang w:val="nl-NL"/>
        </w:rPr>
        <w:t xml:space="preserve">           </w:t>
      </w:r>
      <w:r w:rsidR="001242BC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8B508A">
        <w:rPr>
          <w:rFonts w:ascii="Times New Roman" w:hAnsi="Times New Roman"/>
          <w:sz w:val="26"/>
          <w:szCs w:val="26"/>
          <w:lang w:val="nl-NL"/>
        </w:rPr>
        <w:t xml:space="preserve">         </w:t>
      </w:r>
      <w:r w:rsidR="001242BC">
        <w:rPr>
          <w:rFonts w:ascii="Times New Roman" w:hAnsi="Times New Roman"/>
          <w:sz w:val="26"/>
          <w:szCs w:val="26"/>
          <w:lang w:val="nl-NL"/>
        </w:rPr>
        <w:t xml:space="preserve">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8B508A">
        <w:rPr>
          <w:rFonts w:ascii="Times New Roman" w:hAnsi="Times New Roman"/>
          <w:sz w:val="26"/>
          <w:szCs w:val="26"/>
          <w:lang w:val="nl-NL"/>
        </w:rPr>
        <w:t>7</w:t>
      </w:r>
      <w:r w:rsidR="001242BC">
        <w:rPr>
          <w:rFonts w:ascii="Times New Roman" w:hAnsi="Times New Roman"/>
          <w:sz w:val="26"/>
          <w:szCs w:val="26"/>
          <w:lang w:val="nl-NL"/>
        </w:rPr>
        <w:t xml:space="preserve">       </w:t>
      </w:r>
      <w:r w:rsidR="008B508A">
        <w:rPr>
          <w:rFonts w:ascii="Times New Roman" w:hAnsi="Times New Roman"/>
          <w:sz w:val="26"/>
          <w:szCs w:val="26"/>
          <w:lang w:val="nl-NL"/>
        </w:rPr>
        <w:t xml:space="preserve">          </w:t>
      </w:r>
      <w:r w:rsidR="001242BC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8B508A">
        <w:rPr>
          <w:rFonts w:ascii="Times New Roman" w:hAnsi="Times New Roman"/>
          <w:sz w:val="26"/>
          <w:szCs w:val="26"/>
          <w:lang w:val="nl-NL"/>
        </w:rPr>
        <w:t xml:space="preserve">           </w:t>
      </w:r>
      <w:r w:rsidR="001242BC">
        <w:rPr>
          <w:rFonts w:ascii="Times New Roman" w:hAnsi="Times New Roman"/>
          <w:sz w:val="26"/>
          <w:szCs w:val="26"/>
          <w:lang w:val="nl-NL"/>
        </w:rPr>
        <w:t xml:space="preserve">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8B508A">
        <w:rPr>
          <w:rFonts w:ascii="Times New Roman" w:hAnsi="Times New Roman"/>
          <w:sz w:val="26"/>
          <w:szCs w:val="26"/>
          <w:lang w:val="nl-NL"/>
        </w:rPr>
        <w:t>8</w:t>
      </w:r>
      <w:r w:rsidR="001242BC">
        <w:rPr>
          <w:rFonts w:ascii="Times New Roman" w:hAnsi="Times New Roman"/>
          <w:sz w:val="26"/>
          <w:szCs w:val="26"/>
          <w:lang w:val="nl-NL"/>
        </w:rPr>
        <w:t xml:space="preserve">      </w:t>
      </w:r>
      <w:r w:rsidR="008B508A">
        <w:rPr>
          <w:rFonts w:ascii="Times New Roman" w:hAnsi="Times New Roman"/>
          <w:sz w:val="26"/>
          <w:szCs w:val="26"/>
          <w:lang w:val="nl-NL"/>
        </w:rPr>
        <w:t xml:space="preserve">                </w:t>
      </w:r>
      <w:r w:rsidR="001242BC">
        <w:rPr>
          <w:rFonts w:ascii="Times New Roman" w:hAnsi="Times New Roman"/>
          <w:sz w:val="26"/>
          <w:szCs w:val="26"/>
          <w:lang w:val="nl-NL"/>
        </w:rPr>
        <w:t xml:space="preserve">     </w:t>
      </w:r>
      <w:r w:rsidR="005469B7">
        <w:rPr>
          <w:rFonts w:ascii="Times New Roman" w:hAnsi="Times New Roman"/>
          <w:sz w:val="26"/>
          <w:szCs w:val="26"/>
        </w:rPr>
        <w:t xml:space="preserve">D. </w:t>
      </w:r>
      <w:r w:rsidR="008B508A">
        <w:rPr>
          <w:rFonts w:ascii="Times New Roman" w:hAnsi="Times New Roman"/>
          <w:sz w:val="26"/>
          <w:szCs w:val="26"/>
          <w:lang w:val="en-US"/>
        </w:rPr>
        <w:t>9</w:t>
      </w:r>
    </w:p>
    <w:p w:rsidR="008B508A" w:rsidRDefault="004C5DA9" w:rsidP="00280030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C94E07">
        <w:rPr>
          <w:rFonts w:ascii="Times New Roman" w:hAnsi="Times New Roman"/>
          <w:sz w:val="26"/>
          <w:szCs w:val="26"/>
          <w:lang w:val="nl-NL"/>
        </w:rPr>
        <w:t>C</w:t>
      </w:r>
      <w:r>
        <w:rPr>
          <w:rFonts w:ascii="Times New Roman" w:hAnsi="Times New Roman"/>
          <w:b/>
          <w:sz w:val="26"/>
          <w:szCs w:val="26"/>
          <w:lang w:val="nl-NL"/>
        </w:rPr>
        <w:t>âu 2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8B508A" w:rsidRPr="008B508A">
        <w:rPr>
          <w:rFonts w:ascii="Times New Roman" w:hAnsi="Times New Roman"/>
          <w:b/>
          <w:sz w:val="26"/>
          <w:szCs w:val="26"/>
          <w:lang w:val="nl-NL"/>
        </w:rPr>
        <w:t xml:space="preserve">Đỉnh lũ của sông ngòi Bắc Bộ vào tháng mấy: </w:t>
      </w:r>
    </w:p>
    <w:p w:rsidR="008B508A" w:rsidRPr="00280030" w:rsidRDefault="008B508A" w:rsidP="008B508A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>
        <w:rPr>
          <w:rFonts w:ascii="Times New Roman" w:hAnsi="Times New Roman"/>
          <w:sz w:val="26"/>
          <w:szCs w:val="26"/>
          <w:lang w:val="nl-NL"/>
        </w:rPr>
        <w:t xml:space="preserve">8                       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>
        <w:rPr>
          <w:rFonts w:ascii="Times New Roman" w:hAnsi="Times New Roman"/>
          <w:sz w:val="26"/>
          <w:szCs w:val="26"/>
          <w:lang w:val="nl-NL"/>
        </w:rPr>
        <w:t xml:space="preserve">9                       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>
        <w:rPr>
          <w:rFonts w:ascii="Times New Roman" w:hAnsi="Times New Roman"/>
          <w:sz w:val="26"/>
          <w:szCs w:val="26"/>
          <w:lang w:val="nl-NL"/>
        </w:rPr>
        <w:t xml:space="preserve">10                          </w:t>
      </w:r>
      <w:r>
        <w:rPr>
          <w:rFonts w:ascii="Times New Roman" w:hAnsi="Times New Roman"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  <w:lang w:val="en-US"/>
        </w:rPr>
        <w:t>11</w:t>
      </w:r>
    </w:p>
    <w:p w:rsidR="00445EB0" w:rsidRDefault="00556F0C" w:rsidP="002A4830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3</w:t>
      </w:r>
      <w:r w:rsidR="00382786"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 w:rsidR="00382786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445EB0" w:rsidRPr="00445EB0">
        <w:rPr>
          <w:rFonts w:ascii="Times New Roman" w:hAnsi="Times New Roman"/>
          <w:b/>
          <w:sz w:val="26"/>
          <w:szCs w:val="26"/>
          <w:lang w:val="nl-NL"/>
        </w:rPr>
        <w:t>Sông Mê Công chảy qua bao nhiêu quốc gia :</w:t>
      </w:r>
    </w:p>
    <w:p w:rsidR="00445EB0" w:rsidRPr="00280030" w:rsidRDefault="002A4830" w:rsidP="00445EB0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445EB0"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445EB0">
        <w:rPr>
          <w:rFonts w:ascii="Times New Roman" w:hAnsi="Times New Roman"/>
          <w:sz w:val="26"/>
          <w:szCs w:val="26"/>
          <w:lang w:val="nl-NL"/>
        </w:rPr>
        <w:t xml:space="preserve">5                                  </w:t>
      </w:r>
      <w:r w:rsidR="00445EB0"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445EB0">
        <w:rPr>
          <w:rFonts w:ascii="Times New Roman" w:hAnsi="Times New Roman"/>
          <w:sz w:val="26"/>
          <w:szCs w:val="26"/>
          <w:lang w:val="nl-NL"/>
        </w:rPr>
        <w:t xml:space="preserve">6                                  </w:t>
      </w:r>
      <w:r w:rsidR="00445EB0"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445EB0">
        <w:rPr>
          <w:rFonts w:ascii="Times New Roman" w:hAnsi="Times New Roman"/>
          <w:sz w:val="26"/>
          <w:szCs w:val="26"/>
          <w:lang w:val="nl-NL"/>
        </w:rPr>
        <w:t xml:space="preserve">7                           </w:t>
      </w:r>
      <w:r w:rsidR="00445EB0">
        <w:rPr>
          <w:rFonts w:ascii="Times New Roman" w:hAnsi="Times New Roman"/>
          <w:sz w:val="26"/>
          <w:szCs w:val="26"/>
        </w:rPr>
        <w:t xml:space="preserve">D. </w:t>
      </w:r>
      <w:r w:rsidR="00445EB0">
        <w:rPr>
          <w:rFonts w:ascii="Times New Roman" w:hAnsi="Times New Roman"/>
          <w:sz w:val="26"/>
          <w:szCs w:val="26"/>
          <w:lang w:val="en-US"/>
        </w:rPr>
        <w:t>8</w:t>
      </w:r>
    </w:p>
    <w:p w:rsidR="001F41E4" w:rsidRDefault="00556F0C" w:rsidP="00C4444E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4</w:t>
      </w:r>
      <w:r w:rsidR="00382786"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 w:rsidR="00382786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1F41E4" w:rsidRPr="001F41E4">
        <w:rPr>
          <w:rFonts w:ascii="Times New Roman" w:hAnsi="Times New Roman"/>
          <w:b/>
          <w:sz w:val="26"/>
          <w:szCs w:val="26"/>
          <w:lang w:val="nl-NL"/>
        </w:rPr>
        <w:t>Hệ thống sông có diện tích lưu vực chảy trên lãnh thổ nước ta lớn nhất</w:t>
      </w:r>
    </w:p>
    <w:p w:rsidR="00014EEB" w:rsidRDefault="00014EEB" w:rsidP="00C4444E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A</w:t>
      </w:r>
      <w:r w:rsidR="001F41E4">
        <w:rPr>
          <w:rFonts w:ascii="Times New Roman" w:hAnsi="Times New Roman"/>
          <w:sz w:val="26"/>
          <w:szCs w:val="26"/>
          <w:lang w:val="nl-NL"/>
        </w:rPr>
        <w:t>. Sông Đồng Nai</w:t>
      </w:r>
      <w:r w:rsidRPr="00014EEB">
        <w:rPr>
          <w:rFonts w:ascii="Times New Roman" w:hAnsi="Times New Roman"/>
          <w:sz w:val="26"/>
          <w:szCs w:val="26"/>
          <w:lang w:val="nl-NL"/>
        </w:rPr>
        <w:t xml:space="preserve">              B. </w:t>
      </w:r>
      <w:r w:rsidR="001F41E4">
        <w:rPr>
          <w:rFonts w:ascii="Times New Roman" w:hAnsi="Times New Roman"/>
          <w:sz w:val="26"/>
          <w:szCs w:val="26"/>
          <w:lang w:val="nl-NL"/>
        </w:rPr>
        <w:t>Sông Hồng</w:t>
      </w:r>
      <w:r w:rsidRPr="00014EEB">
        <w:rPr>
          <w:rFonts w:ascii="Times New Roman" w:hAnsi="Times New Roman"/>
          <w:sz w:val="26"/>
          <w:szCs w:val="26"/>
          <w:lang w:val="nl-NL"/>
        </w:rPr>
        <w:t xml:space="preserve">             C. </w:t>
      </w:r>
      <w:r>
        <w:rPr>
          <w:rFonts w:ascii="Times New Roman" w:hAnsi="Times New Roman"/>
          <w:sz w:val="26"/>
          <w:szCs w:val="26"/>
          <w:lang w:val="nl-NL"/>
        </w:rPr>
        <w:t>Sông Mê Công</w:t>
      </w:r>
      <w:r w:rsidRPr="00014EEB">
        <w:rPr>
          <w:rFonts w:ascii="Times New Roman" w:hAnsi="Times New Roman"/>
          <w:sz w:val="26"/>
          <w:szCs w:val="26"/>
          <w:lang w:val="nl-NL"/>
        </w:rPr>
        <w:t xml:space="preserve">           D. </w:t>
      </w:r>
      <w:r>
        <w:rPr>
          <w:rFonts w:ascii="Times New Roman" w:hAnsi="Times New Roman"/>
          <w:sz w:val="26"/>
          <w:szCs w:val="26"/>
          <w:lang w:val="nl-NL"/>
        </w:rPr>
        <w:t>Sông Mã</w:t>
      </w:r>
    </w:p>
    <w:p w:rsidR="001F41E4" w:rsidRDefault="00C4444E" w:rsidP="00014EEB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5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1F41E4" w:rsidRPr="001F41E4">
        <w:rPr>
          <w:rFonts w:ascii="Times New Roman" w:hAnsi="Times New Roman"/>
          <w:b/>
          <w:sz w:val="26"/>
          <w:szCs w:val="26"/>
          <w:lang w:val="nl-NL"/>
        </w:rPr>
        <w:t>Sông Mê Công đổ ra biển bằng mấy cửa:</w:t>
      </w:r>
    </w:p>
    <w:p w:rsidR="001F41E4" w:rsidRPr="00280030" w:rsidRDefault="001F41E4" w:rsidP="001F41E4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>
        <w:rPr>
          <w:rFonts w:ascii="Times New Roman" w:hAnsi="Times New Roman"/>
          <w:sz w:val="26"/>
          <w:szCs w:val="26"/>
          <w:lang w:val="nl-NL"/>
        </w:rPr>
        <w:t xml:space="preserve">8                       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>
        <w:rPr>
          <w:rFonts w:ascii="Times New Roman" w:hAnsi="Times New Roman"/>
          <w:sz w:val="26"/>
          <w:szCs w:val="26"/>
          <w:lang w:val="nl-NL"/>
        </w:rPr>
        <w:t xml:space="preserve">9                       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>
        <w:rPr>
          <w:rFonts w:ascii="Times New Roman" w:hAnsi="Times New Roman"/>
          <w:sz w:val="26"/>
          <w:szCs w:val="26"/>
          <w:lang w:val="nl-NL"/>
        </w:rPr>
        <w:t xml:space="preserve">10                          </w:t>
      </w:r>
      <w:r>
        <w:rPr>
          <w:rFonts w:ascii="Times New Roman" w:hAnsi="Times New Roman"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  <w:lang w:val="en-US"/>
        </w:rPr>
        <w:t>11</w:t>
      </w:r>
    </w:p>
    <w:p w:rsidR="006B5F10" w:rsidRPr="00911436" w:rsidRDefault="00911436" w:rsidP="00014EEB">
      <w:pPr>
        <w:spacing w:after="0" w:line="240" w:lineRule="auto"/>
        <w:rPr>
          <w:rFonts w:ascii="Times New Roman" w:eastAsia="Times New Roman" w:hAnsi="Times New Roman"/>
          <w:color w:val="00B050"/>
          <w:sz w:val="26"/>
          <w:szCs w:val="26"/>
        </w:rPr>
      </w:pPr>
      <w:r w:rsidRPr="00846638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I</w:t>
      </w:r>
      <w:r w:rsidRPr="00911436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II. Dặn dò</w:t>
      </w:r>
    </w:p>
    <w:p w:rsidR="006B5F10" w:rsidRPr="00981518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Học sinh ghi nội dung bài học </w:t>
      </w:r>
      <w:r w:rsidR="00863AB9">
        <w:rPr>
          <w:rFonts w:ascii="Times New Roman" w:eastAsia="Times New Roman" w:hAnsi="Times New Roman"/>
          <w:sz w:val="26"/>
          <w:szCs w:val="26"/>
          <w:lang w:val="nl-NL"/>
        </w:rPr>
        <w:t xml:space="preserve">và làm bài </w:t>
      </w: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vào tập </w:t>
      </w:r>
      <w:r w:rsidR="004769EA" w:rsidRPr="00981518">
        <w:rPr>
          <w:rFonts w:ascii="Times New Roman" w:eastAsia="Times New Roman" w:hAnsi="Times New Roman"/>
          <w:sz w:val="26"/>
          <w:szCs w:val="26"/>
          <w:lang w:val="nl-NL"/>
        </w:rPr>
        <w:t>Địa</w:t>
      </w:r>
      <w:r w:rsidR="004769EA">
        <w:rPr>
          <w:rFonts w:ascii="Times New Roman" w:eastAsia="Times New Roman" w:hAnsi="Times New Roman"/>
          <w:sz w:val="26"/>
          <w:szCs w:val="26"/>
          <w:lang w:val="nl-NL"/>
        </w:rPr>
        <w:t xml:space="preserve"> lí</w:t>
      </w:r>
      <w:r w:rsidRPr="00981518">
        <w:rPr>
          <w:rFonts w:ascii="Times New Roman" w:eastAsia="Times New Roman" w:hAnsi="Times New Roman"/>
          <w:sz w:val="26"/>
          <w:szCs w:val="26"/>
          <w:lang w:val="nl-NL"/>
        </w:rPr>
        <w:t>.</w:t>
      </w:r>
      <w:bookmarkStart w:id="0" w:name="_GoBack"/>
      <w:bookmarkEnd w:id="0"/>
    </w:p>
    <w:p w:rsidR="006B5F10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Khi làm bài học sinh nhớ ghi đầy đủ họ và tên, lớp. </w:t>
      </w:r>
    </w:p>
    <w:p w:rsidR="009E527C" w:rsidRPr="00981518" w:rsidRDefault="009E527C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- Làm bài tập trên K12Online.</w:t>
      </w:r>
    </w:p>
    <w:p w:rsidR="00A23C0E" w:rsidRPr="008B0B8B" w:rsidRDefault="00A23C0E" w:rsidP="00080956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268"/>
      </w:tblGrid>
      <w:tr w:rsidR="006B5F10" w:rsidRPr="00AF3CB7" w:rsidTr="004769EA">
        <w:tc>
          <w:tcPr>
            <w:tcW w:w="2802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Họ tên GV</w:t>
            </w:r>
          </w:p>
        </w:tc>
        <w:tc>
          <w:tcPr>
            <w:tcW w:w="4536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2268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Zalo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</w:t>
            </w:r>
            <w:r w:rsidRPr="004769EA">
              <w:rPr>
                <w:rFonts w:ascii="Times New Roman" w:hAnsi="Times New Roman"/>
                <w:sz w:val="26"/>
                <w:szCs w:val="24"/>
              </w:rPr>
              <w:t xml:space="preserve"> Phan Huỳnh Diệu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8/1, 8/3, 8/5, 8/7, 8/9, 8/11, 8/12, 8/13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</w:rPr>
              <w:t>0968865744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38124B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>Cô Phùng Thị Luyến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8/2, 8/4, 8/6, 8/8, 8/10</w:t>
            </w:r>
          </w:p>
        </w:tc>
        <w:tc>
          <w:tcPr>
            <w:tcW w:w="2268" w:type="dxa"/>
          </w:tcPr>
          <w:p w:rsidR="006B5F10" w:rsidRPr="004769EA" w:rsidRDefault="0038124B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>0975593457</w:t>
            </w:r>
          </w:p>
        </w:tc>
      </w:tr>
    </w:tbl>
    <w:p w:rsidR="009523B0" w:rsidRPr="00172D63" w:rsidRDefault="009523B0" w:rsidP="00172D63">
      <w:pPr>
        <w:rPr>
          <w:rFonts w:ascii="Times New Roman" w:hAnsi="Times New Roman"/>
          <w:sz w:val="26"/>
          <w:szCs w:val="26"/>
          <w:lang w:val="en-US"/>
        </w:rPr>
      </w:pPr>
    </w:p>
    <w:sectPr w:rsidR="009523B0" w:rsidRPr="00172D63" w:rsidSect="005310D7">
      <w:pgSz w:w="11907" w:h="16840" w:code="9"/>
      <w:pgMar w:top="426" w:right="70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6A"/>
    <w:rsid w:val="00000450"/>
    <w:rsid w:val="00000B7A"/>
    <w:rsid w:val="00001048"/>
    <w:rsid w:val="0000190B"/>
    <w:rsid w:val="0000322B"/>
    <w:rsid w:val="000048AD"/>
    <w:rsid w:val="00005334"/>
    <w:rsid w:val="00010A6F"/>
    <w:rsid w:val="0001324A"/>
    <w:rsid w:val="00013DF2"/>
    <w:rsid w:val="00014EEB"/>
    <w:rsid w:val="00016544"/>
    <w:rsid w:val="00022166"/>
    <w:rsid w:val="000307F7"/>
    <w:rsid w:val="00031459"/>
    <w:rsid w:val="000314A0"/>
    <w:rsid w:val="0003250F"/>
    <w:rsid w:val="00047144"/>
    <w:rsid w:val="0006524D"/>
    <w:rsid w:val="00065BDA"/>
    <w:rsid w:val="00065F65"/>
    <w:rsid w:val="000715DE"/>
    <w:rsid w:val="0007171E"/>
    <w:rsid w:val="00074844"/>
    <w:rsid w:val="00080184"/>
    <w:rsid w:val="00080956"/>
    <w:rsid w:val="00087F35"/>
    <w:rsid w:val="000909F5"/>
    <w:rsid w:val="000A3F20"/>
    <w:rsid w:val="000A40F1"/>
    <w:rsid w:val="000A4394"/>
    <w:rsid w:val="000A52EC"/>
    <w:rsid w:val="000A7CA7"/>
    <w:rsid w:val="000C02CC"/>
    <w:rsid w:val="000C3DD1"/>
    <w:rsid w:val="000D0228"/>
    <w:rsid w:val="000D13E0"/>
    <w:rsid w:val="000D79C7"/>
    <w:rsid w:val="000D7BAF"/>
    <w:rsid w:val="000E02FB"/>
    <w:rsid w:val="000E7A18"/>
    <w:rsid w:val="000F4643"/>
    <w:rsid w:val="00102AD3"/>
    <w:rsid w:val="00103DAD"/>
    <w:rsid w:val="0010430F"/>
    <w:rsid w:val="001045A8"/>
    <w:rsid w:val="00106652"/>
    <w:rsid w:val="0010767F"/>
    <w:rsid w:val="001078BB"/>
    <w:rsid w:val="0011308E"/>
    <w:rsid w:val="00113BF8"/>
    <w:rsid w:val="00114171"/>
    <w:rsid w:val="00115578"/>
    <w:rsid w:val="00115B5B"/>
    <w:rsid w:val="00121A32"/>
    <w:rsid w:val="00121E01"/>
    <w:rsid w:val="001242BC"/>
    <w:rsid w:val="001247A8"/>
    <w:rsid w:val="0013203F"/>
    <w:rsid w:val="0013560B"/>
    <w:rsid w:val="00140D7E"/>
    <w:rsid w:val="00153345"/>
    <w:rsid w:val="00163661"/>
    <w:rsid w:val="00164992"/>
    <w:rsid w:val="00166A4F"/>
    <w:rsid w:val="00166D90"/>
    <w:rsid w:val="00171171"/>
    <w:rsid w:val="00172D63"/>
    <w:rsid w:val="001832B2"/>
    <w:rsid w:val="00187A06"/>
    <w:rsid w:val="001909E6"/>
    <w:rsid w:val="001A03CD"/>
    <w:rsid w:val="001A266B"/>
    <w:rsid w:val="001A3062"/>
    <w:rsid w:val="001A59FB"/>
    <w:rsid w:val="001B2268"/>
    <w:rsid w:val="001B677E"/>
    <w:rsid w:val="001C422F"/>
    <w:rsid w:val="001C51C6"/>
    <w:rsid w:val="001C5C75"/>
    <w:rsid w:val="001D0065"/>
    <w:rsid w:val="001D1622"/>
    <w:rsid w:val="001D5EC1"/>
    <w:rsid w:val="001E3E3E"/>
    <w:rsid w:val="001E798F"/>
    <w:rsid w:val="001F41E4"/>
    <w:rsid w:val="001F68CB"/>
    <w:rsid w:val="0020772C"/>
    <w:rsid w:val="00207885"/>
    <w:rsid w:val="002113F1"/>
    <w:rsid w:val="00212308"/>
    <w:rsid w:val="002156CF"/>
    <w:rsid w:val="0022008D"/>
    <w:rsid w:val="00221BB2"/>
    <w:rsid w:val="0022374A"/>
    <w:rsid w:val="00224C26"/>
    <w:rsid w:val="00231BE0"/>
    <w:rsid w:val="00237963"/>
    <w:rsid w:val="00241369"/>
    <w:rsid w:val="00242782"/>
    <w:rsid w:val="00243B34"/>
    <w:rsid w:val="002454FE"/>
    <w:rsid w:val="0025170B"/>
    <w:rsid w:val="002525FA"/>
    <w:rsid w:val="002547DA"/>
    <w:rsid w:val="00255A4B"/>
    <w:rsid w:val="00260E66"/>
    <w:rsid w:val="002626A6"/>
    <w:rsid w:val="0026409B"/>
    <w:rsid w:val="00270AD7"/>
    <w:rsid w:val="00271A22"/>
    <w:rsid w:val="0027201F"/>
    <w:rsid w:val="002772DF"/>
    <w:rsid w:val="00280030"/>
    <w:rsid w:val="00285D66"/>
    <w:rsid w:val="00285FCF"/>
    <w:rsid w:val="0029205A"/>
    <w:rsid w:val="00292069"/>
    <w:rsid w:val="002959E2"/>
    <w:rsid w:val="00297F7F"/>
    <w:rsid w:val="002A0523"/>
    <w:rsid w:val="002A14D1"/>
    <w:rsid w:val="002A1EFA"/>
    <w:rsid w:val="002A4830"/>
    <w:rsid w:val="002B2D60"/>
    <w:rsid w:val="002C43D7"/>
    <w:rsid w:val="002C50DC"/>
    <w:rsid w:val="002C666F"/>
    <w:rsid w:val="002C6DDB"/>
    <w:rsid w:val="002D1343"/>
    <w:rsid w:val="002D25F5"/>
    <w:rsid w:val="002E0F3D"/>
    <w:rsid w:val="002E2120"/>
    <w:rsid w:val="002E5BBB"/>
    <w:rsid w:val="002E6D42"/>
    <w:rsid w:val="002E6ECA"/>
    <w:rsid w:val="002E7630"/>
    <w:rsid w:val="002F2886"/>
    <w:rsid w:val="002F28AE"/>
    <w:rsid w:val="002F7E60"/>
    <w:rsid w:val="00300A7F"/>
    <w:rsid w:val="00302F9E"/>
    <w:rsid w:val="003048E9"/>
    <w:rsid w:val="0031573E"/>
    <w:rsid w:val="003179F6"/>
    <w:rsid w:val="003220D5"/>
    <w:rsid w:val="003222D2"/>
    <w:rsid w:val="003223E4"/>
    <w:rsid w:val="00331565"/>
    <w:rsid w:val="003316BD"/>
    <w:rsid w:val="003326ED"/>
    <w:rsid w:val="003334A0"/>
    <w:rsid w:val="00341248"/>
    <w:rsid w:val="003414B8"/>
    <w:rsid w:val="00346D3E"/>
    <w:rsid w:val="00347314"/>
    <w:rsid w:val="003531C8"/>
    <w:rsid w:val="003579D5"/>
    <w:rsid w:val="00363561"/>
    <w:rsid w:val="0036407F"/>
    <w:rsid w:val="00364352"/>
    <w:rsid w:val="00365448"/>
    <w:rsid w:val="003660E2"/>
    <w:rsid w:val="003705E8"/>
    <w:rsid w:val="00371E22"/>
    <w:rsid w:val="00372752"/>
    <w:rsid w:val="003775DE"/>
    <w:rsid w:val="0038124B"/>
    <w:rsid w:val="00382259"/>
    <w:rsid w:val="00382786"/>
    <w:rsid w:val="00383F63"/>
    <w:rsid w:val="00385D1A"/>
    <w:rsid w:val="00387019"/>
    <w:rsid w:val="003909C6"/>
    <w:rsid w:val="00391CD5"/>
    <w:rsid w:val="00394D86"/>
    <w:rsid w:val="00395B6A"/>
    <w:rsid w:val="003A1A17"/>
    <w:rsid w:val="003A4D7F"/>
    <w:rsid w:val="003A7EDB"/>
    <w:rsid w:val="003B57F8"/>
    <w:rsid w:val="003C012B"/>
    <w:rsid w:val="003C1CEF"/>
    <w:rsid w:val="003D32A6"/>
    <w:rsid w:val="003D45FC"/>
    <w:rsid w:val="003D764B"/>
    <w:rsid w:val="003D7762"/>
    <w:rsid w:val="003D7C35"/>
    <w:rsid w:val="003E29C5"/>
    <w:rsid w:val="003E2E12"/>
    <w:rsid w:val="003E37C2"/>
    <w:rsid w:val="003E3F4B"/>
    <w:rsid w:val="003E603E"/>
    <w:rsid w:val="003F4C97"/>
    <w:rsid w:val="003F699E"/>
    <w:rsid w:val="00400407"/>
    <w:rsid w:val="004068AA"/>
    <w:rsid w:val="004115D5"/>
    <w:rsid w:val="00422B16"/>
    <w:rsid w:val="00431939"/>
    <w:rsid w:val="0043601F"/>
    <w:rsid w:val="0044446B"/>
    <w:rsid w:val="00445EB0"/>
    <w:rsid w:val="00460788"/>
    <w:rsid w:val="00462AD2"/>
    <w:rsid w:val="00464462"/>
    <w:rsid w:val="004674D6"/>
    <w:rsid w:val="00471BCF"/>
    <w:rsid w:val="0047577D"/>
    <w:rsid w:val="004769EA"/>
    <w:rsid w:val="00481B48"/>
    <w:rsid w:val="00484636"/>
    <w:rsid w:val="004860D6"/>
    <w:rsid w:val="00487DA1"/>
    <w:rsid w:val="00491811"/>
    <w:rsid w:val="0049338D"/>
    <w:rsid w:val="00493557"/>
    <w:rsid w:val="00497555"/>
    <w:rsid w:val="004A2ADF"/>
    <w:rsid w:val="004A2BAE"/>
    <w:rsid w:val="004A5A2A"/>
    <w:rsid w:val="004A6A02"/>
    <w:rsid w:val="004A79A0"/>
    <w:rsid w:val="004C2835"/>
    <w:rsid w:val="004C5DA9"/>
    <w:rsid w:val="004D1027"/>
    <w:rsid w:val="004D20E2"/>
    <w:rsid w:val="004D4ABD"/>
    <w:rsid w:val="004D643A"/>
    <w:rsid w:val="004E3FAD"/>
    <w:rsid w:val="004E6AE4"/>
    <w:rsid w:val="004F147B"/>
    <w:rsid w:val="004F171E"/>
    <w:rsid w:val="004F316D"/>
    <w:rsid w:val="004F31C5"/>
    <w:rsid w:val="004F41CA"/>
    <w:rsid w:val="004F5A5E"/>
    <w:rsid w:val="00505686"/>
    <w:rsid w:val="00505B4E"/>
    <w:rsid w:val="00506A50"/>
    <w:rsid w:val="00506F1D"/>
    <w:rsid w:val="00512E67"/>
    <w:rsid w:val="0051507E"/>
    <w:rsid w:val="00515246"/>
    <w:rsid w:val="005166F2"/>
    <w:rsid w:val="0052052D"/>
    <w:rsid w:val="0052204C"/>
    <w:rsid w:val="00523D8B"/>
    <w:rsid w:val="005252B6"/>
    <w:rsid w:val="00530D91"/>
    <w:rsid w:val="005310D7"/>
    <w:rsid w:val="0054515E"/>
    <w:rsid w:val="00545180"/>
    <w:rsid w:val="005469B7"/>
    <w:rsid w:val="005552BD"/>
    <w:rsid w:val="00556F0C"/>
    <w:rsid w:val="00560D11"/>
    <w:rsid w:val="00562F45"/>
    <w:rsid w:val="00563C98"/>
    <w:rsid w:val="00570843"/>
    <w:rsid w:val="0057125D"/>
    <w:rsid w:val="005743A4"/>
    <w:rsid w:val="00587D47"/>
    <w:rsid w:val="00591660"/>
    <w:rsid w:val="005A20BE"/>
    <w:rsid w:val="005A2EDE"/>
    <w:rsid w:val="005A3485"/>
    <w:rsid w:val="005A4864"/>
    <w:rsid w:val="005B5AA1"/>
    <w:rsid w:val="005C1649"/>
    <w:rsid w:val="005C7C1C"/>
    <w:rsid w:val="005D188E"/>
    <w:rsid w:val="005D5397"/>
    <w:rsid w:val="005D69B0"/>
    <w:rsid w:val="005D71DC"/>
    <w:rsid w:val="005F5172"/>
    <w:rsid w:val="00600EA3"/>
    <w:rsid w:val="006032B6"/>
    <w:rsid w:val="00603C7C"/>
    <w:rsid w:val="00604070"/>
    <w:rsid w:val="006123D1"/>
    <w:rsid w:val="00613095"/>
    <w:rsid w:val="006168F8"/>
    <w:rsid w:val="00622A95"/>
    <w:rsid w:val="0062541C"/>
    <w:rsid w:val="00631D97"/>
    <w:rsid w:val="00636063"/>
    <w:rsid w:val="00641EDC"/>
    <w:rsid w:val="006437FD"/>
    <w:rsid w:val="0064448D"/>
    <w:rsid w:val="00646860"/>
    <w:rsid w:val="00650292"/>
    <w:rsid w:val="006546DF"/>
    <w:rsid w:val="00655E7F"/>
    <w:rsid w:val="0066045A"/>
    <w:rsid w:val="0066166C"/>
    <w:rsid w:val="0066388C"/>
    <w:rsid w:val="00675A60"/>
    <w:rsid w:val="006856B7"/>
    <w:rsid w:val="0068753E"/>
    <w:rsid w:val="00687F64"/>
    <w:rsid w:val="00693A0F"/>
    <w:rsid w:val="006A0B89"/>
    <w:rsid w:val="006A1D37"/>
    <w:rsid w:val="006A3CDF"/>
    <w:rsid w:val="006A435E"/>
    <w:rsid w:val="006A786A"/>
    <w:rsid w:val="006B067B"/>
    <w:rsid w:val="006B5F10"/>
    <w:rsid w:val="006C22DD"/>
    <w:rsid w:val="006C380B"/>
    <w:rsid w:val="006C3AAA"/>
    <w:rsid w:val="006C7951"/>
    <w:rsid w:val="006D1A17"/>
    <w:rsid w:val="006E2DCD"/>
    <w:rsid w:val="006E6B15"/>
    <w:rsid w:val="006F7302"/>
    <w:rsid w:val="007034C8"/>
    <w:rsid w:val="00703C27"/>
    <w:rsid w:val="007049BA"/>
    <w:rsid w:val="00705A70"/>
    <w:rsid w:val="00705D5C"/>
    <w:rsid w:val="007078A7"/>
    <w:rsid w:val="0071528A"/>
    <w:rsid w:val="007276A7"/>
    <w:rsid w:val="00727972"/>
    <w:rsid w:val="0073018B"/>
    <w:rsid w:val="00732D04"/>
    <w:rsid w:val="0073387E"/>
    <w:rsid w:val="00740FFF"/>
    <w:rsid w:val="007440EA"/>
    <w:rsid w:val="00745B03"/>
    <w:rsid w:val="007528CA"/>
    <w:rsid w:val="00752FFB"/>
    <w:rsid w:val="00754F2B"/>
    <w:rsid w:val="00756A05"/>
    <w:rsid w:val="007622CF"/>
    <w:rsid w:val="007649F2"/>
    <w:rsid w:val="007668DA"/>
    <w:rsid w:val="007744A3"/>
    <w:rsid w:val="0078319A"/>
    <w:rsid w:val="00785108"/>
    <w:rsid w:val="00785D60"/>
    <w:rsid w:val="00790D0E"/>
    <w:rsid w:val="00791DAA"/>
    <w:rsid w:val="007922C1"/>
    <w:rsid w:val="007A1073"/>
    <w:rsid w:val="007A13CC"/>
    <w:rsid w:val="007A430C"/>
    <w:rsid w:val="007A6878"/>
    <w:rsid w:val="007B1211"/>
    <w:rsid w:val="007B3B35"/>
    <w:rsid w:val="007B6DAE"/>
    <w:rsid w:val="007C25B5"/>
    <w:rsid w:val="007C7271"/>
    <w:rsid w:val="007C752E"/>
    <w:rsid w:val="007E1B4D"/>
    <w:rsid w:val="007E359A"/>
    <w:rsid w:val="007E63CB"/>
    <w:rsid w:val="007F4D3A"/>
    <w:rsid w:val="007F626C"/>
    <w:rsid w:val="008010F6"/>
    <w:rsid w:val="008029C4"/>
    <w:rsid w:val="00803DB4"/>
    <w:rsid w:val="00806578"/>
    <w:rsid w:val="00821E12"/>
    <w:rsid w:val="00824077"/>
    <w:rsid w:val="00826FED"/>
    <w:rsid w:val="0082715C"/>
    <w:rsid w:val="0083098F"/>
    <w:rsid w:val="008313B7"/>
    <w:rsid w:val="00837AE1"/>
    <w:rsid w:val="00846638"/>
    <w:rsid w:val="008504E1"/>
    <w:rsid w:val="00851E9C"/>
    <w:rsid w:val="00852233"/>
    <w:rsid w:val="008564D7"/>
    <w:rsid w:val="00863AB9"/>
    <w:rsid w:val="00870D4A"/>
    <w:rsid w:val="0087264D"/>
    <w:rsid w:val="00877AF8"/>
    <w:rsid w:val="0088096B"/>
    <w:rsid w:val="00885060"/>
    <w:rsid w:val="00887DEB"/>
    <w:rsid w:val="00892458"/>
    <w:rsid w:val="00893DAE"/>
    <w:rsid w:val="0089419F"/>
    <w:rsid w:val="00894E95"/>
    <w:rsid w:val="00895AB3"/>
    <w:rsid w:val="00896D84"/>
    <w:rsid w:val="008B1A25"/>
    <w:rsid w:val="008B508A"/>
    <w:rsid w:val="008D0006"/>
    <w:rsid w:val="008D63A9"/>
    <w:rsid w:val="008E00D9"/>
    <w:rsid w:val="008E2C20"/>
    <w:rsid w:val="008E30E4"/>
    <w:rsid w:val="008F00E2"/>
    <w:rsid w:val="008F244F"/>
    <w:rsid w:val="008F4DEF"/>
    <w:rsid w:val="008F6360"/>
    <w:rsid w:val="0090180C"/>
    <w:rsid w:val="00906C71"/>
    <w:rsid w:val="00906E96"/>
    <w:rsid w:val="009076CE"/>
    <w:rsid w:val="0091062C"/>
    <w:rsid w:val="00910948"/>
    <w:rsid w:val="00911436"/>
    <w:rsid w:val="00915494"/>
    <w:rsid w:val="0092120D"/>
    <w:rsid w:val="00921A9D"/>
    <w:rsid w:val="00922977"/>
    <w:rsid w:val="00922ED0"/>
    <w:rsid w:val="00923EC9"/>
    <w:rsid w:val="0094016E"/>
    <w:rsid w:val="00940287"/>
    <w:rsid w:val="0094147F"/>
    <w:rsid w:val="009523B0"/>
    <w:rsid w:val="00953BBE"/>
    <w:rsid w:val="00953D4B"/>
    <w:rsid w:val="00954915"/>
    <w:rsid w:val="0095709F"/>
    <w:rsid w:val="00960A50"/>
    <w:rsid w:val="00960DBD"/>
    <w:rsid w:val="00966F34"/>
    <w:rsid w:val="0097470F"/>
    <w:rsid w:val="009755CC"/>
    <w:rsid w:val="00986EE4"/>
    <w:rsid w:val="00991045"/>
    <w:rsid w:val="00992CF7"/>
    <w:rsid w:val="009A6988"/>
    <w:rsid w:val="009B19EE"/>
    <w:rsid w:val="009B790B"/>
    <w:rsid w:val="009C0E1A"/>
    <w:rsid w:val="009C7FED"/>
    <w:rsid w:val="009D4EA4"/>
    <w:rsid w:val="009D77B1"/>
    <w:rsid w:val="009E4182"/>
    <w:rsid w:val="009E527C"/>
    <w:rsid w:val="009E5F42"/>
    <w:rsid w:val="009E6E0A"/>
    <w:rsid w:val="009F311E"/>
    <w:rsid w:val="00A0550B"/>
    <w:rsid w:val="00A12A15"/>
    <w:rsid w:val="00A14CB8"/>
    <w:rsid w:val="00A2145F"/>
    <w:rsid w:val="00A23C0E"/>
    <w:rsid w:val="00A309AC"/>
    <w:rsid w:val="00A361F8"/>
    <w:rsid w:val="00A41D91"/>
    <w:rsid w:val="00A42FE6"/>
    <w:rsid w:val="00A43AD1"/>
    <w:rsid w:val="00A449C6"/>
    <w:rsid w:val="00A518C1"/>
    <w:rsid w:val="00A53B24"/>
    <w:rsid w:val="00A545CE"/>
    <w:rsid w:val="00A558BE"/>
    <w:rsid w:val="00A56B9D"/>
    <w:rsid w:val="00A61194"/>
    <w:rsid w:val="00A7128E"/>
    <w:rsid w:val="00A76C1A"/>
    <w:rsid w:val="00A82C6E"/>
    <w:rsid w:val="00A863BF"/>
    <w:rsid w:val="00A87A9C"/>
    <w:rsid w:val="00A91373"/>
    <w:rsid w:val="00A94576"/>
    <w:rsid w:val="00A94701"/>
    <w:rsid w:val="00A97872"/>
    <w:rsid w:val="00AA20AB"/>
    <w:rsid w:val="00AA5765"/>
    <w:rsid w:val="00AA74BE"/>
    <w:rsid w:val="00AB5A20"/>
    <w:rsid w:val="00AC31E4"/>
    <w:rsid w:val="00AC3A6C"/>
    <w:rsid w:val="00AC553B"/>
    <w:rsid w:val="00AD20B5"/>
    <w:rsid w:val="00AD60B0"/>
    <w:rsid w:val="00AE7D12"/>
    <w:rsid w:val="00AF1D55"/>
    <w:rsid w:val="00AF5886"/>
    <w:rsid w:val="00AF7801"/>
    <w:rsid w:val="00B02423"/>
    <w:rsid w:val="00B024FA"/>
    <w:rsid w:val="00B129EA"/>
    <w:rsid w:val="00B2200A"/>
    <w:rsid w:val="00B240A0"/>
    <w:rsid w:val="00B32454"/>
    <w:rsid w:val="00B33A58"/>
    <w:rsid w:val="00B33D5E"/>
    <w:rsid w:val="00B372C4"/>
    <w:rsid w:val="00B41DE7"/>
    <w:rsid w:val="00B46169"/>
    <w:rsid w:val="00B46507"/>
    <w:rsid w:val="00B54E1A"/>
    <w:rsid w:val="00B619B2"/>
    <w:rsid w:val="00B61CC9"/>
    <w:rsid w:val="00B66168"/>
    <w:rsid w:val="00B673FA"/>
    <w:rsid w:val="00B70859"/>
    <w:rsid w:val="00B82E43"/>
    <w:rsid w:val="00B83260"/>
    <w:rsid w:val="00B847C7"/>
    <w:rsid w:val="00B84896"/>
    <w:rsid w:val="00B853E4"/>
    <w:rsid w:val="00B85646"/>
    <w:rsid w:val="00B85E9C"/>
    <w:rsid w:val="00B86B49"/>
    <w:rsid w:val="00B90919"/>
    <w:rsid w:val="00B914DD"/>
    <w:rsid w:val="00B91613"/>
    <w:rsid w:val="00B92666"/>
    <w:rsid w:val="00B945A1"/>
    <w:rsid w:val="00BA127F"/>
    <w:rsid w:val="00BA3AE7"/>
    <w:rsid w:val="00BA5066"/>
    <w:rsid w:val="00BA7320"/>
    <w:rsid w:val="00BB4C7C"/>
    <w:rsid w:val="00BB69E4"/>
    <w:rsid w:val="00BB7137"/>
    <w:rsid w:val="00BC32AC"/>
    <w:rsid w:val="00BC3947"/>
    <w:rsid w:val="00BC45E3"/>
    <w:rsid w:val="00BC7DD7"/>
    <w:rsid w:val="00BD0362"/>
    <w:rsid w:val="00BD0892"/>
    <w:rsid w:val="00BD421A"/>
    <w:rsid w:val="00BD7C2B"/>
    <w:rsid w:val="00BE5594"/>
    <w:rsid w:val="00BE576F"/>
    <w:rsid w:val="00BE65CA"/>
    <w:rsid w:val="00BE6875"/>
    <w:rsid w:val="00BF2644"/>
    <w:rsid w:val="00BF6554"/>
    <w:rsid w:val="00C00394"/>
    <w:rsid w:val="00C0194E"/>
    <w:rsid w:val="00C04FD3"/>
    <w:rsid w:val="00C11DB5"/>
    <w:rsid w:val="00C128F3"/>
    <w:rsid w:val="00C1526D"/>
    <w:rsid w:val="00C159C6"/>
    <w:rsid w:val="00C21AA1"/>
    <w:rsid w:val="00C33887"/>
    <w:rsid w:val="00C43C76"/>
    <w:rsid w:val="00C4444E"/>
    <w:rsid w:val="00C504C6"/>
    <w:rsid w:val="00C620DD"/>
    <w:rsid w:val="00C63293"/>
    <w:rsid w:val="00C75FBF"/>
    <w:rsid w:val="00C81615"/>
    <w:rsid w:val="00C8233D"/>
    <w:rsid w:val="00C90214"/>
    <w:rsid w:val="00C918B0"/>
    <w:rsid w:val="00C928C1"/>
    <w:rsid w:val="00C94E07"/>
    <w:rsid w:val="00C94EF7"/>
    <w:rsid w:val="00CA09D1"/>
    <w:rsid w:val="00CA61D9"/>
    <w:rsid w:val="00CB1258"/>
    <w:rsid w:val="00CB308F"/>
    <w:rsid w:val="00CB558E"/>
    <w:rsid w:val="00CC071A"/>
    <w:rsid w:val="00CC127F"/>
    <w:rsid w:val="00CC16F6"/>
    <w:rsid w:val="00CC4FBF"/>
    <w:rsid w:val="00CC5DCE"/>
    <w:rsid w:val="00CD36E2"/>
    <w:rsid w:val="00CD4CC5"/>
    <w:rsid w:val="00CD772B"/>
    <w:rsid w:val="00CE0A81"/>
    <w:rsid w:val="00CE2357"/>
    <w:rsid w:val="00CE33EB"/>
    <w:rsid w:val="00CE3504"/>
    <w:rsid w:val="00CE7159"/>
    <w:rsid w:val="00CE76C9"/>
    <w:rsid w:val="00CF3CAA"/>
    <w:rsid w:val="00D01ECF"/>
    <w:rsid w:val="00D05E51"/>
    <w:rsid w:val="00D12F8E"/>
    <w:rsid w:val="00D15EDC"/>
    <w:rsid w:val="00D25CCB"/>
    <w:rsid w:val="00D339EA"/>
    <w:rsid w:val="00D3436B"/>
    <w:rsid w:val="00D37618"/>
    <w:rsid w:val="00D4013E"/>
    <w:rsid w:val="00D4306E"/>
    <w:rsid w:val="00D464E4"/>
    <w:rsid w:val="00D503E6"/>
    <w:rsid w:val="00D543C2"/>
    <w:rsid w:val="00D55591"/>
    <w:rsid w:val="00D56CF5"/>
    <w:rsid w:val="00D628E7"/>
    <w:rsid w:val="00D70A4A"/>
    <w:rsid w:val="00D73301"/>
    <w:rsid w:val="00D814CD"/>
    <w:rsid w:val="00D823BC"/>
    <w:rsid w:val="00D83935"/>
    <w:rsid w:val="00D84517"/>
    <w:rsid w:val="00D90885"/>
    <w:rsid w:val="00D91C76"/>
    <w:rsid w:val="00DA05B2"/>
    <w:rsid w:val="00DA220C"/>
    <w:rsid w:val="00DA4094"/>
    <w:rsid w:val="00DA6E12"/>
    <w:rsid w:val="00DC2645"/>
    <w:rsid w:val="00DC28E9"/>
    <w:rsid w:val="00DC360D"/>
    <w:rsid w:val="00DD2186"/>
    <w:rsid w:val="00DE516A"/>
    <w:rsid w:val="00DE62D2"/>
    <w:rsid w:val="00DF2884"/>
    <w:rsid w:val="00E03B88"/>
    <w:rsid w:val="00E10D22"/>
    <w:rsid w:val="00E10E89"/>
    <w:rsid w:val="00E11045"/>
    <w:rsid w:val="00E11556"/>
    <w:rsid w:val="00E170D9"/>
    <w:rsid w:val="00E213F4"/>
    <w:rsid w:val="00E22425"/>
    <w:rsid w:val="00E24347"/>
    <w:rsid w:val="00E31796"/>
    <w:rsid w:val="00E31F9A"/>
    <w:rsid w:val="00E37CB7"/>
    <w:rsid w:val="00E404FA"/>
    <w:rsid w:val="00E47D1C"/>
    <w:rsid w:val="00E47F5B"/>
    <w:rsid w:val="00E5093D"/>
    <w:rsid w:val="00E51426"/>
    <w:rsid w:val="00E523A2"/>
    <w:rsid w:val="00E6443D"/>
    <w:rsid w:val="00E65F18"/>
    <w:rsid w:val="00E66D53"/>
    <w:rsid w:val="00E70468"/>
    <w:rsid w:val="00E71541"/>
    <w:rsid w:val="00E77601"/>
    <w:rsid w:val="00E82AF7"/>
    <w:rsid w:val="00E86A14"/>
    <w:rsid w:val="00E86C8E"/>
    <w:rsid w:val="00E90FFA"/>
    <w:rsid w:val="00E911C1"/>
    <w:rsid w:val="00E94CE3"/>
    <w:rsid w:val="00EB247F"/>
    <w:rsid w:val="00EB35E2"/>
    <w:rsid w:val="00EB708E"/>
    <w:rsid w:val="00EB7508"/>
    <w:rsid w:val="00EB7ED1"/>
    <w:rsid w:val="00EC176F"/>
    <w:rsid w:val="00EC5A37"/>
    <w:rsid w:val="00EC5F5A"/>
    <w:rsid w:val="00EC687A"/>
    <w:rsid w:val="00ED067B"/>
    <w:rsid w:val="00ED33E9"/>
    <w:rsid w:val="00ED34B6"/>
    <w:rsid w:val="00ED3C03"/>
    <w:rsid w:val="00EF1D23"/>
    <w:rsid w:val="00EF36BD"/>
    <w:rsid w:val="00EF5D82"/>
    <w:rsid w:val="00EF71EC"/>
    <w:rsid w:val="00EF79FD"/>
    <w:rsid w:val="00F01B2E"/>
    <w:rsid w:val="00F05061"/>
    <w:rsid w:val="00F06490"/>
    <w:rsid w:val="00F06B42"/>
    <w:rsid w:val="00F07400"/>
    <w:rsid w:val="00F0751A"/>
    <w:rsid w:val="00F119E9"/>
    <w:rsid w:val="00F131C3"/>
    <w:rsid w:val="00F16E76"/>
    <w:rsid w:val="00F21A21"/>
    <w:rsid w:val="00F22F7F"/>
    <w:rsid w:val="00F244D7"/>
    <w:rsid w:val="00F32536"/>
    <w:rsid w:val="00F33227"/>
    <w:rsid w:val="00F35C67"/>
    <w:rsid w:val="00F361DB"/>
    <w:rsid w:val="00F47CE4"/>
    <w:rsid w:val="00F56121"/>
    <w:rsid w:val="00F5765E"/>
    <w:rsid w:val="00F63BA6"/>
    <w:rsid w:val="00F63BD8"/>
    <w:rsid w:val="00F72448"/>
    <w:rsid w:val="00F728CB"/>
    <w:rsid w:val="00F748AD"/>
    <w:rsid w:val="00F80276"/>
    <w:rsid w:val="00F81E80"/>
    <w:rsid w:val="00F82595"/>
    <w:rsid w:val="00F9410F"/>
    <w:rsid w:val="00F94982"/>
    <w:rsid w:val="00F96671"/>
    <w:rsid w:val="00FA2FC7"/>
    <w:rsid w:val="00FA4E5D"/>
    <w:rsid w:val="00FB0548"/>
    <w:rsid w:val="00FB3F26"/>
    <w:rsid w:val="00FB478B"/>
    <w:rsid w:val="00FB6716"/>
    <w:rsid w:val="00FC2C45"/>
    <w:rsid w:val="00FD1CE6"/>
    <w:rsid w:val="00FD4A0E"/>
    <w:rsid w:val="00FD788C"/>
    <w:rsid w:val="00FE1F52"/>
    <w:rsid w:val="00FE2590"/>
    <w:rsid w:val="00FE3C6B"/>
    <w:rsid w:val="00FE662B"/>
    <w:rsid w:val="00FF2482"/>
    <w:rsid w:val="00FF4BA0"/>
    <w:rsid w:val="00FF583F"/>
    <w:rsid w:val="00FF66ED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BED69"/>
  <w15:docId w15:val="{4413C1A8-9487-45AC-A12D-DA94875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8E9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uiPriority w:val="59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04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92C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2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2CF7"/>
    <w:rPr>
      <w:rFonts w:ascii="Arial" w:eastAsia="Arial" w:hAnsi="Arial"/>
      <w:lang w:val="vi-VN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2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2CF7"/>
    <w:rPr>
      <w:rFonts w:ascii="Arial" w:eastAsia="Arial" w:hAnsi="Arial"/>
      <w:b/>
      <w:bCs/>
      <w:lang w:val="vi-VN" w:eastAsia="en-US"/>
    </w:rPr>
  </w:style>
  <w:style w:type="paragraph" w:styleId="NoSpacing">
    <w:name w:val="No Spacing"/>
    <w:uiPriority w:val="1"/>
    <w:qFormat/>
    <w:rsid w:val="00A42FE6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semiHidden/>
    <w:unhideWhenUsed/>
    <w:rsid w:val="00E86C8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oJLXbGBi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NlpOi6ork5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201</cp:revision>
  <dcterms:created xsi:type="dcterms:W3CDTF">2021-09-04T07:00:00Z</dcterms:created>
  <dcterms:modified xsi:type="dcterms:W3CDTF">2022-03-31T02:29:00Z</dcterms:modified>
</cp:coreProperties>
</file>